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2026-04_039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1. BA Ruhrtalradweg, Südufer Hengstey, Seestraße, 58089 Hagen - Straßenbau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Straßenbau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